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6B6F8" w14:textId="36A90BF1" w:rsidR="000319CD" w:rsidRPr="00C22BCA" w:rsidRDefault="0068375E" w:rsidP="003A36F1">
      <w:pPr>
        <w:jc w:val="center"/>
        <w:rPr>
          <w:sz w:val="24"/>
          <w:szCs w:val="24"/>
          <w:rtl/>
        </w:rPr>
      </w:pPr>
      <w:r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 xml:space="preserve">پاسخ نامه </w:t>
      </w:r>
      <w:r w:rsidR="00BB0AFB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 xml:space="preserve">آزمون </w:t>
      </w:r>
      <w:r w:rsidR="00057796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>خطرسنجی</w:t>
      </w:r>
      <w:r w:rsidR="00BB0AFB" w:rsidRPr="00C22BCA">
        <w:rPr>
          <w:rStyle w:val="StyleComplexNazanin"/>
          <w:rFonts w:asciiTheme="majorBidi" w:hAnsiTheme="majorBidi" w:cs="B Nazanin"/>
          <w:sz w:val="28"/>
          <w:szCs w:val="24"/>
          <w:rtl/>
        </w:rPr>
        <w:t xml:space="preserve"> سکته </w:t>
      </w:r>
      <w:r w:rsidR="00057796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 xml:space="preserve">های </w:t>
      </w:r>
      <w:r w:rsidR="00BB0AFB" w:rsidRPr="00C22BCA">
        <w:rPr>
          <w:rStyle w:val="StyleComplexNazanin"/>
          <w:rFonts w:asciiTheme="majorBidi" w:hAnsiTheme="majorBidi" w:cs="B Nazanin"/>
          <w:sz w:val="28"/>
          <w:szCs w:val="24"/>
          <w:rtl/>
        </w:rPr>
        <w:t>قلب</w:t>
      </w:r>
      <w:r w:rsidR="00BB0AFB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>ی</w:t>
      </w:r>
      <w:r w:rsidR="00BB0AFB" w:rsidRPr="00C22BCA">
        <w:rPr>
          <w:rStyle w:val="StyleComplexNazanin"/>
          <w:rFonts w:asciiTheme="majorBidi" w:hAnsiTheme="majorBidi" w:cs="B Nazanin"/>
          <w:sz w:val="28"/>
          <w:szCs w:val="24"/>
          <w:rtl/>
        </w:rPr>
        <w:t xml:space="preserve"> ومغز</w:t>
      </w:r>
      <w:r w:rsidR="00BB0AFB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>ی</w:t>
      </w:r>
      <w:r w:rsidR="00BB0AFB" w:rsidRPr="00C22BCA">
        <w:rPr>
          <w:rStyle w:val="StyleComplexNazanin"/>
          <w:rFonts w:asciiTheme="majorBidi" w:hAnsiTheme="majorBidi" w:cs="B Nazanin"/>
          <w:sz w:val="28"/>
          <w:szCs w:val="24"/>
          <w:rtl/>
        </w:rPr>
        <w:t xml:space="preserve"> </w:t>
      </w:r>
      <w:r w:rsidR="00057796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>،</w:t>
      </w:r>
      <w:r w:rsidR="00BB0AFB" w:rsidRPr="00C22BCA">
        <w:rPr>
          <w:rStyle w:val="StyleComplexNazanin"/>
          <w:rFonts w:asciiTheme="majorBidi" w:hAnsiTheme="majorBidi" w:cs="B Nazanin"/>
          <w:sz w:val="28"/>
          <w:szCs w:val="24"/>
          <w:rtl/>
        </w:rPr>
        <w:t xml:space="preserve"> فشارخون</w:t>
      </w:r>
      <w:r w:rsidR="00057796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 xml:space="preserve"> و </w:t>
      </w:r>
      <w:r w:rsidR="00BB0AFB" w:rsidRPr="00C22BCA">
        <w:rPr>
          <w:rStyle w:val="StyleComplexNazanin"/>
          <w:rFonts w:asciiTheme="majorBidi" w:hAnsiTheme="majorBidi" w:cs="B Nazanin"/>
          <w:sz w:val="28"/>
          <w:szCs w:val="24"/>
          <w:rtl/>
        </w:rPr>
        <w:t>د</w:t>
      </w:r>
      <w:r w:rsidR="00BB0AFB" w:rsidRPr="00C22BCA">
        <w:rPr>
          <w:rStyle w:val="StyleComplexNazanin"/>
          <w:rFonts w:asciiTheme="majorBidi" w:hAnsiTheme="majorBidi" w:cs="B Nazanin" w:hint="cs"/>
          <w:sz w:val="28"/>
          <w:szCs w:val="24"/>
          <w:rtl/>
        </w:rPr>
        <w:t>ی</w:t>
      </w:r>
      <w:r w:rsidR="00BB0AFB" w:rsidRPr="00C22BCA">
        <w:rPr>
          <w:rStyle w:val="StyleComplexNazanin"/>
          <w:rFonts w:asciiTheme="majorBidi" w:hAnsiTheme="majorBidi" w:cs="B Nazanin" w:hint="eastAsia"/>
          <w:sz w:val="28"/>
          <w:szCs w:val="24"/>
          <w:rtl/>
        </w:rPr>
        <w:t>ابت</w:t>
      </w:r>
      <w:r w:rsidR="00BB0AFB" w:rsidRPr="00C22BCA">
        <w:rPr>
          <w:rStyle w:val="StyleComplexNazanin"/>
          <w:rFonts w:asciiTheme="majorBidi" w:hAnsiTheme="majorBidi" w:cs="B Nazanin"/>
          <w:sz w:val="28"/>
          <w:szCs w:val="24"/>
          <w:rtl/>
        </w:rPr>
        <w:t xml:space="preserve"> </w:t>
      </w:r>
    </w:p>
    <w:tbl>
      <w:tblPr>
        <w:tblStyle w:val="TableGrid"/>
        <w:bidiVisual/>
        <w:tblW w:w="10359" w:type="dxa"/>
        <w:tblLook w:val="04A0" w:firstRow="1" w:lastRow="0" w:firstColumn="1" w:lastColumn="0" w:noHBand="0" w:noVBand="1"/>
      </w:tblPr>
      <w:tblGrid>
        <w:gridCol w:w="866"/>
        <w:gridCol w:w="862"/>
        <w:gridCol w:w="866"/>
        <w:gridCol w:w="857"/>
        <w:gridCol w:w="869"/>
        <w:gridCol w:w="857"/>
        <w:gridCol w:w="869"/>
        <w:gridCol w:w="857"/>
        <w:gridCol w:w="870"/>
        <w:gridCol w:w="857"/>
        <w:gridCol w:w="871"/>
        <w:gridCol w:w="858"/>
      </w:tblGrid>
      <w:tr w:rsidR="000241E3" w:rsidRPr="00C22BCA" w14:paraId="0AB90DAB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55160CF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62" w:type="dxa"/>
          </w:tcPr>
          <w:p w14:paraId="49FBC3B5" w14:textId="77777777" w:rsidR="000241E3" w:rsidRPr="00C22BCA" w:rsidRDefault="000241E3" w:rsidP="000241E3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5A8FD32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857" w:type="dxa"/>
          </w:tcPr>
          <w:p w14:paraId="5AA3E47E" w14:textId="2521EBBA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C819C8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857" w:type="dxa"/>
          </w:tcPr>
          <w:p w14:paraId="735DB576" w14:textId="3F5C4307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D075D5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857" w:type="dxa"/>
          </w:tcPr>
          <w:p w14:paraId="4E94949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35164C4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857" w:type="dxa"/>
          </w:tcPr>
          <w:p w14:paraId="3379730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53E733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858" w:type="dxa"/>
          </w:tcPr>
          <w:p w14:paraId="57D7BEA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5CBC968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784E112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62" w:type="dxa"/>
          </w:tcPr>
          <w:p w14:paraId="65F5735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457A16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857" w:type="dxa"/>
          </w:tcPr>
          <w:p w14:paraId="00D7FED5" w14:textId="215D078D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957E20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857" w:type="dxa"/>
          </w:tcPr>
          <w:p w14:paraId="3B863C26" w14:textId="51843F2E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27BE3F8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152</w:t>
            </w:r>
          </w:p>
        </w:tc>
        <w:tc>
          <w:tcPr>
            <w:tcW w:w="857" w:type="dxa"/>
          </w:tcPr>
          <w:p w14:paraId="4897904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985FDA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857" w:type="dxa"/>
          </w:tcPr>
          <w:p w14:paraId="245FF88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10CE5AB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858" w:type="dxa"/>
          </w:tcPr>
          <w:p w14:paraId="577BDCA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782FED8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35FA681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62" w:type="dxa"/>
          </w:tcPr>
          <w:p w14:paraId="6278BF0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4D456CF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857" w:type="dxa"/>
          </w:tcPr>
          <w:p w14:paraId="7B7268D7" w14:textId="08F782EB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F2CFEE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857" w:type="dxa"/>
          </w:tcPr>
          <w:p w14:paraId="2C3B0AD4" w14:textId="5978A72B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01B420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857" w:type="dxa"/>
          </w:tcPr>
          <w:p w14:paraId="60C1E12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08E7C63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857" w:type="dxa"/>
          </w:tcPr>
          <w:p w14:paraId="3EAC5AD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7526A82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858" w:type="dxa"/>
          </w:tcPr>
          <w:p w14:paraId="670EA2A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6132D13C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377768F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62" w:type="dxa"/>
          </w:tcPr>
          <w:p w14:paraId="7B02333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E74291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857" w:type="dxa"/>
          </w:tcPr>
          <w:p w14:paraId="6958215A" w14:textId="1A662AEB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504720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857" w:type="dxa"/>
          </w:tcPr>
          <w:p w14:paraId="46976BCE" w14:textId="04B20633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A0FA20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857" w:type="dxa"/>
          </w:tcPr>
          <w:p w14:paraId="04C747A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C15719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857" w:type="dxa"/>
          </w:tcPr>
          <w:p w14:paraId="0DB495F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3E9D70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858" w:type="dxa"/>
          </w:tcPr>
          <w:p w14:paraId="1CEA3CF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055F18D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7591D96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62" w:type="dxa"/>
          </w:tcPr>
          <w:p w14:paraId="774DAF0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7A41DBA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857" w:type="dxa"/>
          </w:tcPr>
          <w:p w14:paraId="4B9412E5" w14:textId="5C894007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AA5BFD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857" w:type="dxa"/>
          </w:tcPr>
          <w:p w14:paraId="13BCB2F5" w14:textId="3CA48362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92A286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857" w:type="dxa"/>
          </w:tcPr>
          <w:p w14:paraId="715D21F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1CEC775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857" w:type="dxa"/>
          </w:tcPr>
          <w:p w14:paraId="36AC100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01EF2C2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858" w:type="dxa"/>
          </w:tcPr>
          <w:p w14:paraId="4F7D2DE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2D8B33D2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4C206C6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62" w:type="dxa"/>
          </w:tcPr>
          <w:p w14:paraId="12EBEF3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00448FC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857" w:type="dxa"/>
          </w:tcPr>
          <w:p w14:paraId="614CC917" w14:textId="186A3166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9CB649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857" w:type="dxa"/>
          </w:tcPr>
          <w:p w14:paraId="6ADF49B9" w14:textId="0E510A91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31C3FF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857" w:type="dxa"/>
          </w:tcPr>
          <w:p w14:paraId="3DCF711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5A32C20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857" w:type="dxa"/>
          </w:tcPr>
          <w:p w14:paraId="684A0FE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7C512C2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858" w:type="dxa"/>
          </w:tcPr>
          <w:p w14:paraId="5118553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400B127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504FC24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62" w:type="dxa"/>
          </w:tcPr>
          <w:p w14:paraId="1EDCE01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A8E3C2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857" w:type="dxa"/>
          </w:tcPr>
          <w:p w14:paraId="5DA5B366" w14:textId="3CF5DC43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8E0421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857" w:type="dxa"/>
          </w:tcPr>
          <w:p w14:paraId="0E547E18" w14:textId="560F067C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A761D5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857" w:type="dxa"/>
          </w:tcPr>
          <w:p w14:paraId="0051269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444161D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857" w:type="dxa"/>
          </w:tcPr>
          <w:p w14:paraId="1B5354C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6E8AFE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858" w:type="dxa"/>
          </w:tcPr>
          <w:p w14:paraId="07B05D8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DFE3B87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7998E5F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62" w:type="dxa"/>
          </w:tcPr>
          <w:p w14:paraId="79BBAC9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2FD917F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857" w:type="dxa"/>
          </w:tcPr>
          <w:p w14:paraId="367922FE" w14:textId="3F0FD7BF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0402FF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857" w:type="dxa"/>
          </w:tcPr>
          <w:p w14:paraId="197CA100" w14:textId="1978AA87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D392C0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857" w:type="dxa"/>
          </w:tcPr>
          <w:p w14:paraId="755BF19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351471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857" w:type="dxa"/>
          </w:tcPr>
          <w:p w14:paraId="4022022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73BA154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858" w:type="dxa"/>
          </w:tcPr>
          <w:p w14:paraId="44CED64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7E3E88A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2D3E819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62" w:type="dxa"/>
          </w:tcPr>
          <w:p w14:paraId="51FD2AC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785F20B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857" w:type="dxa"/>
          </w:tcPr>
          <w:p w14:paraId="7476A8BA" w14:textId="5DD49952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733D3D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857" w:type="dxa"/>
          </w:tcPr>
          <w:p w14:paraId="6A52CB13" w14:textId="4532AA99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5458E4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857" w:type="dxa"/>
          </w:tcPr>
          <w:p w14:paraId="5870866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FE1B96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857" w:type="dxa"/>
          </w:tcPr>
          <w:p w14:paraId="4192419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22EA247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858" w:type="dxa"/>
          </w:tcPr>
          <w:p w14:paraId="0B863D2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59A07AEF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3D5CCFE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62" w:type="dxa"/>
          </w:tcPr>
          <w:p w14:paraId="2CA0754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22BF427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57" w:type="dxa"/>
          </w:tcPr>
          <w:p w14:paraId="1E668343" w14:textId="400ABDF3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DC6709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857" w:type="dxa"/>
          </w:tcPr>
          <w:p w14:paraId="20DB179F" w14:textId="43C79A35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025E76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857" w:type="dxa"/>
          </w:tcPr>
          <w:p w14:paraId="192B66E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3117C23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857" w:type="dxa"/>
          </w:tcPr>
          <w:p w14:paraId="7782ECC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74C299F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858" w:type="dxa"/>
          </w:tcPr>
          <w:p w14:paraId="68993C0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0F35B7E4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7C990AF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62" w:type="dxa"/>
          </w:tcPr>
          <w:p w14:paraId="1646DEB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37DB718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857" w:type="dxa"/>
          </w:tcPr>
          <w:p w14:paraId="789FB184" w14:textId="7725E0FA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216A14D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857" w:type="dxa"/>
          </w:tcPr>
          <w:p w14:paraId="7DAEF1CB" w14:textId="5B73A8F0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B7EE99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857" w:type="dxa"/>
          </w:tcPr>
          <w:p w14:paraId="0ED40E9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8415ED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857" w:type="dxa"/>
          </w:tcPr>
          <w:p w14:paraId="7EDF8A8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0D37BE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858" w:type="dxa"/>
          </w:tcPr>
          <w:p w14:paraId="2C45DCD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000A5D9D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1ADC578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62" w:type="dxa"/>
          </w:tcPr>
          <w:p w14:paraId="1215DA1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6B5D53B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857" w:type="dxa"/>
          </w:tcPr>
          <w:p w14:paraId="76626541" w14:textId="0334BE86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7D3688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857" w:type="dxa"/>
          </w:tcPr>
          <w:p w14:paraId="445DA489" w14:textId="7F24D62D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77DFD0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857" w:type="dxa"/>
          </w:tcPr>
          <w:p w14:paraId="1760C68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6AD838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857" w:type="dxa"/>
          </w:tcPr>
          <w:p w14:paraId="799BEBB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DAEE0A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858" w:type="dxa"/>
          </w:tcPr>
          <w:p w14:paraId="68EDA61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EEE1518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28B5F08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62" w:type="dxa"/>
          </w:tcPr>
          <w:p w14:paraId="66DA4AF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5F7B6D0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857" w:type="dxa"/>
          </w:tcPr>
          <w:p w14:paraId="1D128A53" w14:textId="197DDD25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B51516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857" w:type="dxa"/>
          </w:tcPr>
          <w:p w14:paraId="29AC4EDC" w14:textId="43397821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25A063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857" w:type="dxa"/>
          </w:tcPr>
          <w:p w14:paraId="62AC6F7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0C3C6CF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857" w:type="dxa"/>
          </w:tcPr>
          <w:p w14:paraId="052CFF9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2A55549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858" w:type="dxa"/>
          </w:tcPr>
          <w:p w14:paraId="269AE27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2164231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2EABFFD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62" w:type="dxa"/>
          </w:tcPr>
          <w:p w14:paraId="178328A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DBAB1E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857" w:type="dxa"/>
          </w:tcPr>
          <w:p w14:paraId="1E47F011" w14:textId="0C998C58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8D18D6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857" w:type="dxa"/>
          </w:tcPr>
          <w:p w14:paraId="2A2A5800" w14:textId="0EC26687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57EB89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857" w:type="dxa"/>
          </w:tcPr>
          <w:p w14:paraId="597C425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0F0AA48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857" w:type="dxa"/>
          </w:tcPr>
          <w:p w14:paraId="2656B87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7EF9CD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858" w:type="dxa"/>
          </w:tcPr>
          <w:p w14:paraId="6E62099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FC08C0D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6AF619F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62" w:type="dxa"/>
          </w:tcPr>
          <w:p w14:paraId="7E4EA2C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29C7469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857" w:type="dxa"/>
          </w:tcPr>
          <w:p w14:paraId="5CEC05C4" w14:textId="79A9C36A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5A6142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857" w:type="dxa"/>
          </w:tcPr>
          <w:p w14:paraId="2F602836" w14:textId="52E40908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6F365C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857" w:type="dxa"/>
          </w:tcPr>
          <w:p w14:paraId="1293513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389E817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857" w:type="dxa"/>
          </w:tcPr>
          <w:p w14:paraId="33DA9D8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4DB482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858" w:type="dxa"/>
          </w:tcPr>
          <w:p w14:paraId="4B6C95E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397B30C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38C9983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62" w:type="dxa"/>
          </w:tcPr>
          <w:p w14:paraId="28E1CA2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791609C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857" w:type="dxa"/>
          </w:tcPr>
          <w:p w14:paraId="5D81BA35" w14:textId="00BAA33C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4D175F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857" w:type="dxa"/>
          </w:tcPr>
          <w:p w14:paraId="02A78875" w14:textId="113B5665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02AB06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857" w:type="dxa"/>
          </w:tcPr>
          <w:p w14:paraId="30BED06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234D5CE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857" w:type="dxa"/>
          </w:tcPr>
          <w:p w14:paraId="69F0E15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901393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858" w:type="dxa"/>
          </w:tcPr>
          <w:p w14:paraId="1EFBF94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539A2DEA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2DBCB66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62" w:type="dxa"/>
          </w:tcPr>
          <w:p w14:paraId="3BAEDF4B" w14:textId="036FF93C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3EB9117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857" w:type="dxa"/>
          </w:tcPr>
          <w:p w14:paraId="5CDFFE89" w14:textId="1314F3AA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834B4B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857" w:type="dxa"/>
          </w:tcPr>
          <w:p w14:paraId="3905E6B6" w14:textId="2C6E160B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270B53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857" w:type="dxa"/>
          </w:tcPr>
          <w:p w14:paraId="28E5352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C3422A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857" w:type="dxa"/>
          </w:tcPr>
          <w:p w14:paraId="77216D0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861819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858" w:type="dxa"/>
          </w:tcPr>
          <w:p w14:paraId="2FB526B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D774852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5CE04D2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62" w:type="dxa"/>
          </w:tcPr>
          <w:p w14:paraId="23FC1D7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A0351B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857" w:type="dxa"/>
          </w:tcPr>
          <w:p w14:paraId="0C61EFFC" w14:textId="25D48372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2440539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857" w:type="dxa"/>
          </w:tcPr>
          <w:p w14:paraId="52D4894C" w14:textId="16506410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EA40B9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857" w:type="dxa"/>
          </w:tcPr>
          <w:p w14:paraId="365D77A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3AC4D6D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857" w:type="dxa"/>
          </w:tcPr>
          <w:p w14:paraId="2C72589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39BD369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858" w:type="dxa"/>
          </w:tcPr>
          <w:p w14:paraId="2AE4900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2562C351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041E467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62" w:type="dxa"/>
          </w:tcPr>
          <w:p w14:paraId="1881DA1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489840D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857" w:type="dxa"/>
          </w:tcPr>
          <w:p w14:paraId="13FBDFC2" w14:textId="64C384B7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0C3C7A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857" w:type="dxa"/>
          </w:tcPr>
          <w:p w14:paraId="31D02C83" w14:textId="251B78E7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A48705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857" w:type="dxa"/>
          </w:tcPr>
          <w:p w14:paraId="680974E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4DD73CA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857" w:type="dxa"/>
          </w:tcPr>
          <w:p w14:paraId="553DBD7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3C9B257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858" w:type="dxa"/>
          </w:tcPr>
          <w:p w14:paraId="26F879B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B1E8899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58EBBFB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62" w:type="dxa"/>
          </w:tcPr>
          <w:p w14:paraId="672769C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6E13143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857" w:type="dxa"/>
          </w:tcPr>
          <w:p w14:paraId="6CFBA95E" w14:textId="3BC74FF0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D9D734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857" w:type="dxa"/>
          </w:tcPr>
          <w:p w14:paraId="6C5B8B68" w14:textId="29FA0D83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F000C3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857" w:type="dxa"/>
          </w:tcPr>
          <w:p w14:paraId="0FE1888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5A3E6D4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857" w:type="dxa"/>
          </w:tcPr>
          <w:p w14:paraId="27F2B09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246D06A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858" w:type="dxa"/>
          </w:tcPr>
          <w:p w14:paraId="05A58CF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5BF2B00F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1D6B226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62" w:type="dxa"/>
          </w:tcPr>
          <w:p w14:paraId="3212EA6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AB78BB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857" w:type="dxa"/>
          </w:tcPr>
          <w:p w14:paraId="0E77056E" w14:textId="6852781C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71817A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857" w:type="dxa"/>
          </w:tcPr>
          <w:p w14:paraId="4250B245" w14:textId="78E51B06" w:rsidR="000241E3" w:rsidRPr="000241E3" w:rsidRDefault="000241E3" w:rsidP="000241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41E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2CD3CEE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857" w:type="dxa"/>
          </w:tcPr>
          <w:p w14:paraId="54B5DCA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5FDE868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857" w:type="dxa"/>
          </w:tcPr>
          <w:p w14:paraId="76DBA1B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2D6C31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858" w:type="dxa"/>
          </w:tcPr>
          <w:p w14:paraId="64062CD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082D96EB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085910A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62" w:type="dxa"/>
          </w:tcPr>
          <w:p w14:paraId="5BDFE0E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36C3034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857" w:type="dxa"/>
          </w:tcPr>
          <w:p w14:paraId="7260EDEA" w14:textId="3ED6C6C7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B941C4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857" w:type="dxa"/>
          </w:tcPr>
          <w:p w14:paraId="4C0D836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3D777F7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857" w:type="dxa"/>
          </w:tcPr>
          <w:p w14:paraId="2C6262D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5576545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857" w:type="dxa"/>
          </w:tcPr>
          <w:p w14:paraId="378EEBC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00F7ADB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858" w:type="dxa"/>
          </w:tcPr>
          <w:p w14:paraId="38CF6A4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71F5C39B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580361E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62" w:type="dxa"/>
          </w:tcPr>
          <w:p w14:paraId="14CECA8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5C3C9C6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857" w:type="dxa"/>
          </w:tcPr>
          <w:p w14:paraId="1C49ACFC" w14:textId="50949CC1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17DF98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857" w:type="dxa"/>
          </w:tcPr>
          <w:p w14:paraId="68DB139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378BC71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857" w:type="dxa"/>
          </w:tcPr>
          <w:p w14:paraId="0860EC5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095851B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857" w:type="dxa"/>
          </w:tcPr>
          <w:p w14:paraId="1C43166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4BFF14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858" w:type="dxa"/>
          </w:tcPr>
          <w:p w14:paraId="6297BB3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5687CDEE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7C5E0BF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62" w:type="dxa"/>
          </w:tcPr>
          <w:p w14:paraId="3EFDE9E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2E0347C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857" w:type="dxa"/>
          </w:tcPr>
          <w:p w14:paraId="4EE505EA" w14:textId="704E777F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320C86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857" w:type="dxa"/>
          </w:tcPr>
          <w:p w14:paraId="5BB62FC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753BCE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857" w:type="dxa"/>
          </w:tcPr>
          <w:p w14:paraId="628210E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32CF4FD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857" w:type="dxa"/>
          </w:tcPr>
          <w:p w14:paraId="5637212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1C00CA6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858" w:type="dxa"/>
          </w:tcPr>
          <w:p w14:paraId="6561084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65A6E9E7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32F4158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62" w:type="dxa"/>
          </w:tcPr>
          <w:p w14:paraId="58E9BAD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9B2E20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857" w:type="dxa"/>
          </w:tcPr>
          <w:p w14:paraId="7E958798" w14:textId="0D4B25BF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97FD1B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857" w:type="dxa"/>
          </w:tcPr>
          <w:p w14:paraId="479E6C3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23AA866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857" w:type="dxa"/>
          </w:tcPr>
          <w:p w14:paraId="5FF2B9A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DC99AF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857" w:type="dxa"/>
          </w:tcPr>
          <w:p w14:paraId="3A4A679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374194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858" w:type="dxa"/>
          </w:tcPr>
          <w:p w14:paraId="27FB102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6F58DD4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4F681EE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862" w:type="dxa"/>
          </w:tcPr>
          <w:p w14:paraId="68776C6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48865A0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857" w:type="dxa"/>
          </w:tcPr>
          <w:p w14:paraId="65387144" w14:textId="16F3C55D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15E3CC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857" w:type="dxa"/>
          </w:tcPr>
          <w:p w14:paraId="574EA0E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E7F3BA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857" w:type="dxa"/>
          </w:tcPr>
          <w:p w14:paraId="7220FE1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6C092A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857" w:type="dxa"/>
          </w:tcPr>
          <w:p w14:paraId="54C6992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1ED9B6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858" w:type="dxa"/>
          </w:tcPr>
          <w:p w14:paraId="7370518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630D7D18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054EBE6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862" w:type="dxa"/>
          </w:tcPr>
          <w:p w14:paraId="38EA6A3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3F9140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857" w:type="dxa"/>
          </w:tcPr>
          <w:p w14:paraId="558105F0" w14:textId="20E7445F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1CD9C0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857" w:type="dxa"/>
          </w:tcPr>
          <w:p w14:paraId="57E7C28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11FD81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857" w:type="dxa"/>
          </w:tcPr>
          <w:p w14:paraId="6DB2CD8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F8319E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857" w:type="dxa"/>
          </w:tcPr>
          <w:p w14:paraId="6385310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07B75E8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858" w:type="dxa"/>
          </w:tcPr>
          <w:p w14:paraId="20B1E0E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710B1BA7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1784DBA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62" w:type="dxa"/>
          </w:tcPr>
          <w:p w14:paraId="5EEAAE7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6C34ED0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857" w:type="dxa"/>
          </w:tcPr>
          <w:p w14:paraId="45768D99" w14:textId="6336C434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022EEE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857" w:type="dxa"/>
          </w:tcPr>
          <w:p w14:paraId="07335F2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58D6D34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857" w:type="dxa"/>
          </w:tcPr>
          <w:p w14:paraId="44734E4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168E3E8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857" w:type="dxa"/>
          </w:tcPr>
          <w:p w14:paraId="6A0180E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6BA2EA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858" w:type="dxa"/>
          </w:tcPr>
          <w:p w14:paraId="3F9C7A4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2132D51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5230C22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62" w:type="dxa"/>
          </w:tcPr>
          <w:p w14:paraId="33959FB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0E1C52B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857" w:type="dxa"/>
          </w:tcPr>
          <w:p w14:paraId="6F9E3BA0" w14:textId="4711FAF9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246260B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857" w:type="dxa"/>
          </w:tcPr>
          <w:p w14:paraId="6D24FC0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3EE6B26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857" w:type="dxa"/>
          </w:tcPr>
          <w:p w14:paraId="3356E31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2752189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857" w:type="dxa"/>
          </w:tcPr>
          <w:p w14:paraId="1385ED5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13EDE01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858" w:type="dxa"/>
          </w:tcPr>
          <w:p w14:paraId="27BABDE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762A7AD1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74BE485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62" w:type="dxa"/>
          </w:tcPr>
          <w:p w14:paraId="42E9986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6898C9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857" w:type="dxa"/>
          </w:tcPr>
          <w:p w14:paraId="35E3C537" w14:textId="17D5F482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E119D9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857" w:type="dxa"/>
          </w:tcPr>
          <w:p w14:paraId="04D7255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4CC1182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857" w:type="dxa"/>
          </w:tcPr>
          <w:p w14:paraId="26C8994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8AD6EC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857" w:type="dxa"/>
          </w:tcPr>
          <w:p w14:paraId="3080437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43A88D9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858" w:type="dxa"/>
          </w:tcPr>
          <w:p w14:paraId="344C822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1F59DD8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56B6A3E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62" w:type="dxa"/>
          </w:tcPr>
          <w:p w14:paraId="37BAB80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1338A1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857" w:type="dxa"/>
          </w:tcPr>
          <w:p w14:paraId="014647A4" w14:textId="0611CEBC" w:rsidR="000241E3" w:rsidRPr="00522103" w:rsidRDefault="000241E3" w:rsidP="000241E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2210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0370E8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857" w:type="dxa"/>
          </w:tcPr>
          <w:p w14:paraId="5B355AD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28EAAA8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857" w:type="dxa"/>
          </w:tcPr>
          <w:p w14:paraId="4D9BF46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72FAD4B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857" w:type="dxa"/>
          </w:tcPr>
          <w:p w14:paraId="1BBFB2D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243CE93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858" w:type="dxa"/>
          </w:tcPr>
          <w:p w14:paraId="4FCB367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952B5E9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06B531C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62" w:type="dxa"/>
          </w:tcPr>
          <w:p w14:paraId="7044402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055D878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857" w:type="dxa"/>
          </w:tcPr>
          <w:p w14:paraId="70256051" w14:textId="685E6BE3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4ED038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857" w:type="dxa"/>
          </w:tcPr>
          <w:p w14:paraId="73AE297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B78992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857" w:type="dxa"/>
          </w:tcPr>
          <w:p w14:paraId="5C97997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3EE794F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857" w:type="dxa"/>
          </w:tcPr>
          <w:p w14:paraId="554BAC8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32702E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858" w:type="dxa"/>
          </w:tcPr>
          <w:p w14:paraId="1AA7FAF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605C6315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351974A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62" w:type="dxa"/>
          </w:tcPr>
          <w:p w14:paraId="2C9BF4D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760BD5D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857" w:type="dxa"/>
          </w:tcPr>
          <w:p w14:paraId="3F173966" w14:textId="095DD848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901E2F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857" w:type="dxa"/>
          </w:tcPr>
          <w:p w14:paraId="586DAAB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023B58A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857" w:type="dxa"/>
          </w:tcPr>
          <w:p w14:paraId="39C478D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415C0A0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857" w:type="dxa"/>
          </w:tcPr>
          <w:p w14:paraId="02FA659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B176B8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858" w:type="dxa"/>
          </w:tcPr>
          <w:p w14:paraId="2C84091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24FCE04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5352064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62" w:type="dxa"/>
          </w:tcPr>
          <w:p w14:paraId="0CC7AFF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63B6F00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857" w:type="dxa"/>
          </w:tcPr>
          <w:p w14:paraId="7C22E6B9" w14:textId="0F9E98B1" w:rsidR="000241E3" w:rsidRPr="000241E3" w:rsidRDefault="00610F76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1FA518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857" w:type="dxa"/>
          </w:tcPr>
          <w:p w14:paraId="5B16678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058DBA4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857" w:type="dxa"/>
          </w:tcPr>
          <w:p w14:paraId="2930C7C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4F6E0DA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857" w:type="dxa"/>
          </w:tcPr>
          <w:p w14:paraId="4C0E245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5942C2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858" w:type="dxa"/>
          </w:tcPr>
          <w:p w14:paraId="306F20F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AFCEC85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3A9F2AB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62" w:type="dxa"/>
          </w:tcPr>
          <w:p w14:paraId="0736C8B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5BBDB45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857" w:type="dxa"/>
          </w:tcPr>
          <w:p w14:paraId="17BD6F57" w14:textId="3B67ADC1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5965136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857" w:type="dxa"/>
          </w:tcPr>
          <w:p w14:paraId="15A5419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FD2E18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857" w:type="dxa"/>
          </w:tcPr>
          <w:p w14:paraId="5823BCE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E13E71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857" w:type="dxa"/>
          </w:tcPr>
          <w:p w14:paraId="0C94C45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423CB13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858" w:type="dxa"/>
          </w:tcPr>
          <w:p w14:paraId="2D68727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073D880E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740A6C4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62" w:type="dxa"/>
          </w:tcPr>
          <w:p w14:paraId="4EE7CD7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2DC1E53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857" w:type="dxa"/>
          </w:tcPr>
          <w:p w14:paraId="0283FF93" w14:textId="1381A733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CF0568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857" w:type="dxa"/>
          </w:tcPr>
          <w:p w14:paraId="4B349F1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3CC7ED4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857" w:type="dxa"/>
          </w:tcPr>
          <w:p w14:paraId="5CE59D6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FD504A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857" w:type="dxa"/>
          </w:tcPr>
          <w:p w14:paraId="5A20ABB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3268BA7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858" w:type="dxa"/>
          </w:tcPr>
          <w:p w14:paraId="76C5398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CC02885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5E992C9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862" w:type="dxa"/>
          </w:tcPr>
          <w:p w14:paraId="355197B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635498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857" w:type="dxa"/>
          </w:tcPr>
          <w:p w14:paraId="15528CEC" w14:textId="6FF7FA16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AF4FB2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857" w:type="dxa"/>
          </w:tcPr>
          <w:p w14:paraId="4353AA3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BB699E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857" w:type="dxa"/>
          </w:tcPr>
          <w:p w14:paraId="273C535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50572C9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857" w:type="dxa"/>
          </w:tcPr>
          <w:p w14:paraId="3B55945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D28830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858" w:type="dxa"/>
          </w:tcPr>
          <w:p w14:paraId="763790E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C292AA3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02DF4E5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862" w:type="dxa"/>
          </w:tcPr>
          <w:p w14:paraId="4BCDE34E" w14:textId="1C9B7C23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349616E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857" w:type="dxa"/>
          </w:tcPr>
          <w:p w14:paraId="7CF99E84" w14:textId="1741FE6D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0F431EC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857" w:type="dxa"/>
          </w:tcPr>
          <w:p w14:paraId="1D0140D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5422466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857" w:type="dxa"/>
          </w:tcPr>
          <w:p w14:paraId="41F4FC9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E8B3F1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857" w:type="dxa"/>
          </w:tcPr>
          <w:p w14:paraId="6F012AF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1AD9B06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858" w:type="dxa"/>
          </w:tcPr>
          <w:p w14:paraId="2C5035B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531633CF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7255666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862" w:type="dxa"/>
          </w:tcPr>
          <w:p w14:paraId="5147AB81" w14:textId="03CE7598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458B656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857" w:type="dxa"/>
          </w:tcPr>
          <w:p w14:paraId="0FBD1B33" w14:textId="59CA6CBE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4C928A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857" w:type="dxa"/>
          </w:tcPr>
          <w:p w14:paraId="1429603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125C034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857" w:type="dxa"/>
          </w:tcPr>
          <w:p w14:paraId="6EF5AB1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1B10FA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857" w:type="dxa"/>
          </w:tcPr>
          <w:p w14:paraId="60B18CF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16790A9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858" w:type="dxa"/>
          </w:tcPr>
          <w:p w14:paraId="3C98F5B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7AB772EB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15CE61F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862" w:type="dxa"/>
          </w:tcPr>
          <w:p w14:paraId="2992264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66D3B6A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857" w:type="dxa"/>
          </w:tcPr>
          <w:p w14:paraId="63121ED8" w14:textId="45BAAA5C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93634F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857" w:type="dxa"/>
          </w:tcPr>
          <w:p w14:paraId="3F99A75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04B496E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857" w:type="dxa"/>
          </w:tcPr>
          <w:p w14:paraId="1F0D286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56D2E7A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857" w:type="dxa"/>
          </w:tcPr>
          <w:p w14:paraId="740CF5E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3041DC9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858" w:type="dxa"/>
          </w:tcPr>
          <w:p w14:paraId="69B909B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E196103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6AC0AAB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862" w:type="dxa"/>
          </w:tcPr>
          <w:p w14:paraId="7C62065E" w14:textId="046524E5" w:rsidR="000241E3" w:rsidRPr="00C22BCA" w:rsidRDefault="000241E3" w:rsidP="000241E3">
            <w:pPr>
              <w:jc w:val="center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579B46D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857" w:type="dxa"/>
          </w:tcPr>
          <w:p w14:paraId="7AF8DE19" w14:textId="2526767F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86D4FE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857" w:type="dxa"/>
          </w:tcPr>
          <w:p w14:paraId="54A0383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2198D51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857" w:type="dxa"/>
          </w:tcPr>
          <w:p w14:paraId="7F33C80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008D3A8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857" w:type="dxa"/>
          </w:tcPr>
          <w:p w14:paraId="450B87F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66CD62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858" w:type="dxa"/>
          </w:tcPr>
          <w:p w14:paraId="78610C1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7FF84C1A" w14:textId="77777777" w:rsidTr="00522103">
        <w:trPr>
          <w:trHeight w:val="286"/>
        </w:trPr>
        <w:tc>
          <w:tcPr>
            <w:tcW w:w="866" w:type="dxa"/>
            <w:shd w:val="clear" w:color="auto" w:fill="DBE5F1" w:themeFill="accent1" w:themeFillTint="33"/>
          </w:tcPr>
          <w:p w14:paraId="6EAB92C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862" w:type="dxa"/>
          </w:tcPr>
          <w:p w14:paraId="472A71DF" w14:textId="41845992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425F5DD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857" w:type="dxa"/>
          </w:tcPr>
          <w:p w14:paraId="5F9FD52C" w14:textId="4F9CAF44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11C1F18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857" w:type="dxa"/>
          </w:tcPr>
          <w:p w14:paraId="585C454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66DB72B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857" w:type="dxa"/>
          </w:tcPr>
          <w:p w14:paraId="0BCCA4D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44DD3F3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857" w:type="dxa"/>
          </w:tcPr>
          <w:p w14:paraId="76D03DF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2DE6CE2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858" w:type="dxa"/>
          </w:tcPr>
          <w:p w14:paraId="0A80884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6D33A4F6" w14:textId="77777777" w:rsidTr="00522103">
        <w:trPr>
          <w:trHeight w:val="256"/>
        </w:trPr>
        <w:tc>
          <w:tcPr>
            <w:tcW w:w="866" w:type="dxa"/>
            <w:shd w:val="clear" w:color="auto" w:fill="DBE5F1" w:themeFill="accent1" w:themeFillTint="33"/>
          </w:tcPr>
          <w:p w14:paraId="738C728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862" w:type="dxa"/>
          </w:tcPr>
          <w:p w14:paraId="6E11E92C" w14:textId="1C0BA096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402B383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857" w:type="dxa"/>
          </w:tcPr>
          <w:p w14:paraId="551974B8" w14:textId="48FCA855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C9F9AA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857" w:type="dxa"/>
          </w:tcPr>
          <w:p w14:paraId="21FCAA0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5145CB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857" w:type="dxa"/>
          </w:tcPr>
          <w:p w14:paraId="293671F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28BFBAB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857" w:type="dxa"/>
          </w:tcPr>
          <w:p w14:paraId="5E6B0D7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4BEF97C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858" w:type="dxa"/>
          </w:tcPr>
          <w:p w14:paraId="419E33B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003E6D4B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714C604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862" w:type="dxa"/>
          </w:tcPr>
          <w:p w14:paraId="1A15BD96" w14:textId="051C6DBE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4F16F5D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857" w:type="dxa"/>
          </w:tcPr>
          <w:p w14:paraId="3EE2047C" w14:textId="1FD29C8C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FD2D88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857" w:type="dxa"/>
          </w:tcPr>
          <w:p w14:paraId="56CA41F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2852333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857" w:type="dxa"/>
          </w:tcPr>
          <w:p w14:paraId="7482C60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57F4C61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857" w:type="dxa"/>
          </w:tcPr>
          <w:p w14:paraId="6460A42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A85EAF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858" w:type="dxa"/>
          </w:tcPr>
          <w:p w14:paraId="2E94098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2D8362D6" w14:textId="77777777" w:rsidTr="00522103">
        <w:trPr>
          <w:trHeight w:val="256"/>
        </w:trPr>
        <w:tc>
          <w:tcPr>
            <w:tcW w:w="866" w:type="dxa"/>
            <w:shd w:val="clear" w:color="auto" w:fill="DBE5F1" w:themeFill="accent1" w:themeFillTint="33"/>
          </w:tcPr>
          <w:p w14:paraId="75F3834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862" w:type="dxa"/>
          </w:tcPr>
          <w:p w14:paraId="1A001B01" w14:textId="2EAABDEF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118BFE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857" w:type="dxa"/>
          </w:tcPr>
          <w:p w14:paraId="7D8769F1" w14:textId="6DCC6E43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EF83F0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857" w:type="dxa"/>
          </w:tcPr>
          <w:p w14:paraId="2495FE5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294AA4C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857" w:type="dxa"/>
          </w:tcPr>
          <w:p w14:paraId="2F9F112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0460B50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857" w:type="dxa"/>
          </w:tcPr>
          <w:p w14:paraId="0D0D43BB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50EC184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858" w:type="dxa"/>
          </w:tcPr>
          <w:p w14:paraId="0C6C303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E0D8AB2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24737AF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862" w:type="dxa"/>
          </w:tcPr>
          <w:p w14:paraId="7D404929" w14:textId="67453E3B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2643B36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857" w:type="dxa"/>
          </w:tcPr>
          <w:p w14:paraId="0E45C2CC" w14:textId="56AF0483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254EB9D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857" w:type="dxa"/>
          </w:tcPr>
          <w:p w14:paraId="583B591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7D6DE1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857" w:type="dxa"/>
          </w:tcPr>
          <w:p w14:paraId="091209E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14134AD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857" w:type="dxa"/>
          </w:tcPr>
          <w:p w14:paraId="432A3AF2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46243BE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858" w:type="dxa"/>
          </w:tcPr>
          <w:p w14:paraId="771A7BD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39C8EB34" w14:textId="77777777" w:rsidTr="00522103">
        <w:trPr>
          <w:trHeight w:val="256"/>
        </w:trPr>
        <w:tc>
          <w:tcPr>
            <w:tcW w:w="866" w:type="dxa"/>
            <w:shd w:val="clear" w:color="auto" w:fill="DBE5F1" w:themeFill="accent1" w:themeFillTint="33"/>
          </w:tcPr>
          <w:p w14:paraId="788EB34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862" w:type="dxa"/>
          </w:tcPr>
          <w:p w14:paraId="15811BEA" w14:textId="6671576A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1518A79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857" w:type="dxa"/>
          </w:tcPr>
          <w:p w14:paraId="6DE12B0F" w14:textId="134CFF51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723DBFEE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857" w:type="dxa"/>
          </w:tcPr>
          <w:p w14:paraId="45F8F37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7A9FF1C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857" w:type="dxa"/>
          </w:tcPr>
          <w:p w14:paraId="650AE37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6DC612D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857" w:type="dxa"/>
          </w:tcPr>
          <w:p w14:paraId="62CDB98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0953D1A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858" w:type="dxa"/>
          </w:tcPr>
          <w:p w14:paraId="6F9ECA6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46D1F8A7" w14:textId="77777777" w:rsidTr="00522103">
        <w:trPr>
          <w:trHeight w:val="271"/>
        </w:trPr>
        <w:tc>
          <w:tcPr>
            <w:tcW w:w="866" w:type="dxa"/>
            <w:shd w:val="clear" w:color="auto" w:fill="DBE5F1" w:themeFill="accent1" w:themeFillTint="33"/>
          </w:tcPr>
          <w:p w14:paraId="6BF3EC8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862" w:type="dxa"/>
          </w:tcPr>
          <w:p w14:paraId="07C4D6B3" w14:textId="2533729F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256D4F9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857" w:type="dxa"/>
          </w:tcPr>
          <w:p w14:paraId="6D934764" w14:textId="0BEB8538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4626CAFA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857" w:type="dxa"/>
          </w:tcPr>
          <w:p w14:paraId="5945B83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62B8857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857" w:type="dxa"/>
          </w:tcPr>
          <w:p w14:paraId="5BE6347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2977EFE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857" w:type="dxa"/>
          </w:tcPr>
          <w:p w14:paraId="793B6AF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7783CE8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858" w:type="dxa"/>
          </w:tcPr>
          <w:p w14:paraId="1697562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1D2989BA" w14:textId="77777777" w:rsidTr="00522103">
        <w:trPr>
          <w:trHeight w:val="256"/>
        </w:trPr>
        <w:tc>
          <w:tcPr>
            <w:tcW w:w="866" w:type="dxa"/>
            <w:shd w:val="clear" w:color="auto" w:fill="DBE5F1" w:themeFill="accent1" w:themeFillTint="33"/>
          </w:tcPr>
          <w:p w14:paraId="003D05A0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862" w:type="dxa"/>
          </w:tcPr>
          <w:p w14:paraId="400D6E44" w14:textId="41C113EE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5E4C07C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857" w:type="dxa"/>
          </w:tcPr>
          <w:p w14:paraId="25D48803" w14:textId="6562710F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0241E3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65729F9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857" w:type="dxa"/>
          </w:tcPr>
          <w:p w14:paraId="7960A4FD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0BA66EE8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857" w:type="dxa"/>
          </w:tcPr>
          <w:p w14:paraId="0AF96A7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1D7602D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857" w:type="dxa"/>
          </w:tcPr>
          <w:p w14:paraId="5357C10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68942777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858" w:type="dxa"/>
          </w:tcPr>
          <w:p w14:paraId="16BAF3D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241E3" w:rsidRPr="00C22BCA" w14:paraId="2D63AA36" w14:textId="77777777" w:rsidTr="00522103">
        <w:trPr>
          <w:trHeight w:val="256"/>
        </w:trPr>
        <w:tc>
          <w:tcPr>
            <w:tcW w:w="866" w:type="dxa"/>
            <w:shd w:val="clear" w:color="auto" w:fill="DBE5F1" w:themeFill="accent1" w:themeFillTint="33"/>
          </w:tcPr>
          <w:p w14:paraId="5D955965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862" w:type="dxa"/>
          </w:tcPr>
          <w:p w14:paraId="459353B4" w14:textId="272666F5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2BCA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66" w:type="dxa"/>
            <w:shd w:val="clear" w:color="auto" w:fill="DBE5F1" w:themeFill="accent1" w:themeFillTint="33"/>
          </w:tcPr>
          <w:p w14:paraId="3FFEFC54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57" w:type="dxa"/>
          </w:tcPr>
          <w:p w14:paraId="3422F77C" w14:textId="71433FC3" w:rsidR="000241E3" w:rsidRPr="000241E3" w:rsidRDefault="000241E3" w:rsidP="000241E3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69" w:type="dxa"/>
            <w:shd w:val="clear" w:color="auto" w:fill="DBE5F1" w:themeFill="accent1" w:themeFillTint="33"/>
          </w:tcPr>
          <w:p w14:paraId="3C7D292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857" w:type="dxa"/>
          </w:tcPr>
          <w:p w14:paraId="289FFC6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DBE5F1" w:themeFill="accent1" w:themeFillTint="33"/>
          </w:tcPr>
          <w:p w14:paraId="1CA3E433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857" w:type="dxa"/>
          </w:tcPr>
          <w:p w14:paraId="56764301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DBE5F1" w:themeFill="accent1" w:themeFillTint="33"/>
          </w:tcPr>
          <w:p w14:paraId="11F56C56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857" w:type="dxa"/>
          </w:tcPr>
          <w:p w14:paraId="0F49D319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1" w:type="dxa"/>
            <w:shd w:val="clear" w:color="auto" w:fill="DBE5F1" w:themeFill="accent1" w:themeFillTint="33"/>
          </w:tcPr>
          <w:p w14:paraId="1E340DDF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BCA"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858" w:type="dxa"/>
          </w:tcPr>
          <w:p w14:paraId="4E04E8CC" w14:textId="77777777" w:rsidR="000241E3" w:rsidRPr="00C22BCA" w:rsidRDefault="000241E3" w:rsidP="000241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638593C2" w14:textId="77777777" w:rsidR="00000000" w:rsidRPr="00506BDF" w:rsidRDefault="00000000" w:rsidP="00522103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</w:p>
    <w:sectPr w:rsidR="001A0DEF" w:rsidRPr="00506BDF" w:rsidSect="00522103">
      <w:pgSz w:w="11906" w:h="16838"/>
      <w:pgMar w:top="567" w:right="851" w:bottom="567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EBCB1" w14:textId="77777777" w:rsidR="00B44DA3" w:rsidRDefault="00B44DA3" w:rsidP="003A36F1">
      <w:pPr>
        <w:spacing w:after="0" w:line="240" w:lineRule="auto"/>
      </w:pPr>
      <w:r>
        <w:separator/>
      </w:r>
    </w:p>
  </w:endnote>
  <w:endnote w:type="continuationSeparator" w:id="0">
    <w:p w14:paraId="1330671D" w14:textId="77777777" w:rsidR="00B44DA3" w:rsidRDefault="00B44DA3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B3BA" w14:textId="77777777" w:rsidR="00B44DA3" w:rsidRDefault="00B44DA3" w:rsidP="003A36F1">
      <w:pPr>
        <w:spacing w:after="0" w:line="240" w:lineRule="auto"/>
      </w:pPr>
      <w:r>
        <w:separator/>
      </w:r>
    </w:p>
  </w:footnote>
  <w:footnote w:type="continuationSeparator" w:id="0">
    <w:p w14:paraId="3D45A7F1" w14:textId="77777777" w:rsidR="00B44DA3" w:rsidRDefault="00B44DA3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87B"/>
    <w:rsid w:val="000241E3"/>
    <w:rsid w:val="000319CD"/>
    <w:rsid w:val="000353C5"/>
    <w:rsid w:val="00057796"/>
    <w:rsid w:val="000F176D"/>
    <w:rsid w:val="000F7C05"/>
    <w:rsid w:val="001A095F"/>
    <w:rsid w:val="003A36F1"/>
    <w:rsid w:val="003C5687"/>
    <w:rsid w:val="00423298"/>
    <w:rsid w:val="0049087B"/>
    <w:rsid w:val="00522103"/>
    <w:rsid w:val="00610F76"/>
    <w:rsid w:val="00667D5A"/>
    <w:rsid w:val="0068375E"/>
    <w:rsid w:val="00735D90"/>
    <w:rsid w:val="00A61709"/>
    <w:rsid w:val="00B44DA3"/>
    <w:rsid w:val="00BB0AFB"/>
    <w:rsid w:val="00C22BCA"/>
    <w:rsid w:val="00C84AFE"/>
    <w:rsid w:val="00F3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1F9D3E4"/>
  <w15:docId w15:val="{9CAA6C60-B01F-4551-9955-BE6851D7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  <w:style w:type="character" w:customStyle="1" w:styleId="StyleComplexNazanin">
    <w:name w:val="Style (Complex) Nazanin"/>
    <w:rsid w:val="00BB0AFB"/>
    <w:rPr>
      <w:rFonts w:ascii="Nazanin" w:hAnsi="Nazanin" w:cs="Nazani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Mohsen Pasha</cp:lastModifiedBy>
  <cp:revision>5</cp:revision>
  <cp:lastPrinted>2025-06-10T06:55:00Z</cp:lastPrinted>
  <dcterms:created xsi:type="dcterms:W3CDTF">2019-08-03T05:32:00Z</dcterms:created>
  <dcterms:modified xsi:type="dcterms:W3CDTF">2025-06-10T07:10:00Z</dcterms:modified>
</cp:coreProperties>
</file>